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A" w:rsidRPr="004C2EAA" w:rsidRDefault="0005114A" w:rsidP="0005114A">
      <w:pPr>
        <w:snapToGrid w:val="0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>附件</w:t>
      </w:r>
      <w:r w:rsidR="00ED3E52">
        <w:rPr>
          <w:rFonts w:ascii="楷体_GB2312" w:eastAsia="楷体_GB2312" w:hAnsi="宋体" w:hint="eastAsia"/>
          <w:color w:val="000000"/>
          <w:sz w:val="36"/>
          <w:szCs w:val="36"/>
        </w:rPr>
        <w:t>2</w:t>
      </w:r>
      <w:r w:rsidRPr="004C2EAA">
        <w:rPr>
          <w:rFonts w:ascii="楷体_GB2312" w:eastAsia="楷体_GB2312" w:hAnsi="宋体" w:hint="eastAsia"/>
          <w:color w:val="000000"/>
          <w:sz w:val="36"/>
          <w:szCs w:val="36"/>
        </w:rPr>
        <w:t>：</w:t>
      </w:r>
    </w:p>
    <w:p w:rsidR="0005114A" w:rsidRPr="0005394A" w:rsidRDefault="0005114A" w:rsidP="0005114A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05394A">
        <w:rPr>
          <w:rFonts w:ascii="方正小标宋简体" w:eastAsia="方正小标宋简体" w:hAnsi="宋体" w:hint="eastAsia"/>
          <w:color w:val="000000"/>
          <w:sz w:val="44"/>
          <w:szCs w:val="44"/>
        </w:rPr>
        <w:t>领导干部在企业兼职情况</w:t>
      </w:r>
      <w:r w:rsidR="00ED3E52">
        <w:rPr>
          <w:rFonts w:ascii="方正小标宋简体" w:eastAsia="方正小标宋简体" w:hAnsi="宋体" w:hint="eastAsia"/>
          <w:color w:val="000000"/>
          <w:sz w:val="44"/>
          <w:szCs w:val="44"/>
        </w:rPr>
        <w:t>汇总</w:t>
      </w:r>
      <w:r w:rsidRPr="0005394A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05114A" w:rsidRPr="0005394A" w:rsidRDefault="0005114A" w:rsidP="0005114A">
      <w:pPr>
        <w:snapToGrid w:val="0"/>
        <w:rPr>
          <w:rFonts w:ascii="楷体_GB2312" w:eastAsia="楷体_GB2312" w:hAnsi="宋体"/>
          <w:color w:val="000000"/>
          <w:sz w:val="30"/>
          <w:szCs w:val="30"/>
        </w:rPr>
      </w:pPr>
      <w:r w:rsidRPr="0005394A">
        <w:rPr>
          <w:rFonts w:ascii="楷体_GB2312" w:eastAsia="楷体_GB2312" w:hAnsi="宋体" w:hint="eastAsia"/>
          <w:color w:val="000000"/>
          <w:sz w:val="30"/>
          <w:szCs w:val="30"/>
        </w:rPr>
        <w:t>单位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（公章）</w:t>
      </w:r>
      <w:r w:rsidRPr="0005394A">
        <w:rPr>
          <w:rFonts w:ascii="楷体_GB2312" w:eastAsia="楷体_GB2312" w:hAnsi="宋体" w:hint="eastAsia"/>
          <w:color w:val="000000"/>
          <w:sz w:val="30"/>
          <w:szCs w:val="30"/>
        </w:rPr>
        <w:t xml:space="preserve">： 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 xml:space="preserve">                      主要负责人签字：               </w:t>
      </w:r>
      <w:r w:rsidRPr="0005394A">
        <w:rPr>
          <w:rFonts w:ascii="楷体_GB2312" w:eastAsia="楷体_GB2312" w:hAnsi="宋体" w:hint="eastAsia"/>
          <w:color w:val="000000"/>
          <w:sz w:val="30"/>
          <w:szCs w:val="30"/>
        </w:rPr>
        <w:t xml:space="preserve">   填报时间：</w:t>
      </w:r>
    </w:p>
    <w:tbl>
      <w:tblPr>
        <w:tblW w:w="13958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979"/>
        <w:gridCol w:w="519"/>
        <w:gridCol w:w="3292"/>
        <w:gridCol w:w="1584"/>
        <w:gridCol w:w="1844"/>
        <w:gridCol w:w="1084"/>
        <w:gridCol w:w="1277"/>
        <w:gridCol w:w="1421"/>
        <w:gridCol w:w="1416"/>
      </w:tblGrid>
      <w:tr w:rsidR="0005114A" w:rsidRPr="0005394A" w:rsidTr="00A56949">
        <w:trPr>
          <w:trHeight w:val="120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序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年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龄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现(曾)任职单位、职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务或级别(退离休干部需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写明退离休时间)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兼任企业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企业是否在其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职务管辖地区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或业务范围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兼职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审批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机关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是否领取</w:t>
            </w:r>
          </w:p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薪酬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05114A" w:rsidRPr="0005394A" w:rsidTr="00A56949">
        <w:trPr>
          <w:trHeight w:val="566"/>
        </w:trPr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86005A" w:rsidRPr="0005394A" w:rsidTr="00A56949">
        <w:trPr>
          <w:trHeight w:val="566"/>
        </w:trPr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86005A" w:rsidRPr="0005394A" w:rsidTr="00A56949">
        <w:trPr>
          <w:trHeight w:val="566"/>
        </w:trPr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86005A" w:rsidRPr="0005394A" w:rsidTr="00A56949">
        <w:trPr>
          <w:trHeight w:val="566"/>
        </w:trPr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86005A" w:rsidRPr="0005394A" w:rsidTr="00A56949">
        <w:trPr>
          <w:trHeight w:val="566"/>
        </w:trPr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05A" w:rsidRPr="0005394A" w:rsidRDefault="0086005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05114A" w:rsidRPr="0005394A" w:rsidTr="00A56949">
        <w:trPr>
          <w:trHeight w:val="571"/>
        </w:trPr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114A" w:rsidRPr="0005394A" w:rsidRDefault="0005114A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</w:tbl>
    <w:p w:rsidR="0005114A" w:rsidRPr="004C2EAA" w:rsidRDefault="0005114A" w:rsidP="0005114A">
      <w:pPr>
        <w:snapToGrid w:val="0"/>
        <w:spacing w:before="240"/>
        <w:rPr>
          <w:rFonts w:ascii="楷体_GB2312" w:eastAsia="楷体_GB2312" w:hAnsi="宋体"/>
          <w:color w:val="000000"/>
          <w:sz w:val="28"/>
          <w:szCs w:val="28"/>
        </w:rPr>
      </w:pPr>
      <w:r w:rsidRPr="004C2EAA">
        <w:rPr>
          <w:rFonts w:ascii="楷体_GB2312" w:eastAsia="楷体_GB2312" w:hAnsi="宋体" w:hint="eastAsia"/>
          <w:color w:val="000000"/>
          <w:sz w:val="28"/>
          <w:szCs w:val="28"/>
        </w:rPr>
        <w:t>注：1、本表主要填写在职、离职未退离休或已退离休的领导干部在企业兼职情况；</w:t>
      </w:r>
    </w:p>
    <w:p w:rsidR="0005114A" w:rsidRPr="004C2EAA" w:rsidRDefault="0005114A" w:rsidP="0005114A">
      <w:pPr>
        <w:snapToGrid w:val="0"/>
        <w:rPr>
          <w:rFonts w:ascii="楷体_GB2312" w:eastAsia="楷体_GB2312" w:hAnsi="宋体"/>
          <w:color w:val="000000"/>
          <w:sz w:val="28"/>
          <w:szCs w:val="28"/>
        </w:rPr>
      </w:pPr>
      <w:r w:rsidRPr="004C2EAA">
        <w:rPr>
          <w:rFonts w:ascii="楷体_GB2312" w:eastAsia="楷体_GB2312" w:hAnsi="宋体" w:hint="eastAsia"/>
          <w:color w:val="000000"/>
          <w:sz w:val="28"/>
          <w:szCs w:val="28"/>
        </w:rPr>
        <w:t xml:space="preserve">    2、在“现(曾)任职单位、职务或级别”栏中，已退离休干部填写其退离休前任职单位和担任的最后职务或级别；</w:t>
      </w:r>
    </w:p>
    <w:p w:rsidR="00D926EB" w:rsidRPr="0005114A" w:rsidRDefault="0005114A" w:rsidP="0005114A">
      <w:pPr>
        <w:snapToGrid w:val="0"/>
      </w:pPr>
      <w:r w:rsidRPr="004C2EAA">
        <w:rPr>
          <w:rFonts w:ascii="楷体_GB2312" w:eastAsia="楷体_GB2312" w:hAnsi="宋体" w:hint="eastAsia"/>
          <w:color w:val="000000"/>
          <w:sz w:val="28"/>
          <w:szCs w:val="28"/>
        </w:rPr>
        <w:t xml:space="preserve">    3、“审批机关”栏填写干部兼任企业职务时的审批机关，未按干部管理权限审批的写“未经审批”。</w:t>
      </w:r>
    </w:p>
    <w:sectPr w:rsidR="00D926EB" w:rsidRPr="0005114A" w:rsidSect="000511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54" w:rsidRDefault="005D0C54" w:rsidP="00A56949">
      <w:r>
        <w:separator/>
      </w:r>
    </w:p>
  </w:endnote>
  <w:endnote w:type="continuationSeparator" w:id="1">
    <w:p w:rsidR="005D0C54" w:rsidRDefault="005D0C54" w:rsidP="00A5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54" w:rsidRDefault="005D0C54" w:rsidP="00A56949">
      <w:r>
        <w:separator/>
      </w:r>
    </w:p>
  </w:footnote>
  <w:footnote w:type="continuationSeparator" w:id="1">
    <w:p w:rsidR="005D0C54" w:rsidRDefault="005D0C54" w:rsidP="00A5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14A"/>
    <w:rsid w:val="0005114A"/>
    <w:rsid w:val="00251AE2"/>
    <w:rsid w:val="00393A86"/>
    <w:rsid w:val="00417075"/>
    <w:rsid w:val="005D0C54"/>
    <w:rsid w:val="00662F28"/>
    <w:rsid w:val="006A54E1"/>
    <w:rsid w:val="0086005A"/>
    <w:rsid w:val="009574E4"/>
    <w:rsid w:val="00A56949"/>
    <w:rsid w:val="00BA38D1"/>
    <w:rsid w:val="00C922D4"/>
    <w:rsid w:val="00D926EB"/>
    <w:rsid w:val="00E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9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9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微软用户</cp:lastModifiedBy>
  <cp:revision>8</cp:revision>
  <dcterms:created xsi:type="dcterms:W3CDTF">2016-03-28T08:27:00Z</dcterms:created>
  <dcterms:modified xsi:type="dcterms:W3CDTF">2016-05-23T08:56:00Z</dcterms:modified>
</cp:coreProperties>
</file>